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5D2D" w14:textId="1BD1DFA0" w:rsidR="002F5AFF" w:rsidRPr="00275E0D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FF4333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xususiyatiga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ega hujjatlarni berishga vakolatli hamda xabarnomalarni qabul qiladigan organlarning hududlar kesimidagi komissiya a’zolari haqida</w:t>
      </w:r>
    </w:p>
    <w:p w14:paraId="388C4E15" w14:textId="5265396F" w:rsidR="002F5AFF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1059415A" w14:textId="77777777" w:rsidR="004E7CB8" w:rsidRDefault="004E7CB8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2604"/>
        <w:gridCol w:w="3260"/>
        <w:gridCol w:w="4393"/>
      </w:tblGrid>
      <w:tr w:rsidR="004E7CB8" w:rsidRPr="004E7CB8" w14:paraId="11F28403" w14:textId="77777777" w:rsidTr="00ED1687">
        <w:trPr>
          <w:trHeight w:val="450"/>
        </w:trPr>
        <w:tc>
          <w:tcPr>
            <w:tcW w:w="516" w:type="dxa"/>
          </w:tcPr>
          <w:p w14:paraId="5F8A3A5B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604" w:type="dxa"/>
          </w:tcPr>
          <w:p w14:paraId="54EDABAB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4E7C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4E7C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3CDFAD91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F.I.Sh.</w:t>
            </w:r>
          </w:p>
        </w:tc>
        <w:tc>
          <w:tcPr>
            <w:tcW w:w="3260" w:type="dxa"/>
          </w:tcPr>
          <w:p w14:paraId="6C126379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Kadastr agentligi va uning</w:t>
            </w: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hududiy boshqarmalari</w:t>
            </w:r>
          </w:p>
        </w:tc>
        <w:tc>
          <w:tcPr>
            <w:tcW w:w="4393" w:type="dxa"/>
          </w:tcPr>
          <w:p w14:paraId="187F03F5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Komissiya a’zol</w:t>
            </w: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>ari</w:t>
            </w: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ning</w:t>
            </w:r>
          </w:p>
          <w:p w14:paraId="5BC7902A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lavozim</w:t>
            </w: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>lar</w:t>
            </w: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i</w:t>
            </w:r>
          </w:p>
        </w:tc>
      </w:tr>
      <w:tr w:rsidR="004E7CB8" w:rsidRPr="004E7CB8" w14:paraId="5C7AF2A3" w14:textId="77777777" w:rsidTr="00ED1687">
        <w:tc>
          <w:tcPr>
            <w:tcW w:w="516" w:type="dxa"/>
            <w:vAlign w:val="center"/>
          </w:tcPr>
          <w:p w14:paraId="1FBF1805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604" w:type="dxa"/>
          </w:tcPr>
          <w:p w14:paraId="010942C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Imomkulov O‘tkir </w:t>
            </w:r>
          </w:p>
          <w:p w14:paraId="5B52657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Xotamovich</w:t>
            </w:r>
          </w:p>
        </w:tc>
        <w:tc>
          <w:tcPr>
            <w:tcW w:w="3260" w:type="dxa"/>
          </w:tcPr>
          <w:p w14:paraId="030A618B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393" w:type="dxa"/>
          </w:tcPr>
          <w:p w14:paraId="404CC6FF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Geodeziya nazorati boshqarmasi boshlig‘i</w:t>
            </w:r>
          </w:p>
        </w:tc>
      </w:tr>
      <w:tr w:rsidR="004E7CB8" w:rsidRPr="004E7CB8" w14:paraId="60ADB07A" w14:textId="77777777" w:rsidTr="00ED1687">
        <w:tc>
          <w:tcPr>
            <w:tcW w:w="516" w:type="dxa"/>
            <w:vAlign w:val="center"/>
          </w:tcPr>
          <w:p w14:paraId="73BB4B6D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604" w:type="dxa"/>
          </w:tcPr>
          <w:p w14:paraId="73498A3B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Xushvaktov Baxrom</w:t>
            </w:r>
          </w:p>
          <w:p w14:paraId="67490087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Alisherovich</w:t>
            </w:r>
          </w:p>
        </w:tc>
        <w:tc>
          <w:tcPr>
            <w:tcW w:w="3260" w:type="dxa"/>
          </w:tcPr>
          <w:p w14:paraId="76A6281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393" w:type="dxa"/>
          </w:tcPr>
          <w:p w14:paraId="5F5BD2AA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Geodeziya nazorati boshqarmasi boshlig‘i  o‘rinbosari</w:t>
            </w:r>
          </w:p>
        </w:tc>
      </w:tr>
      <w:tr w:rsidR="004E7CB8" w:rsidRPr="004E7CB8" w14:paraId="52666E41" w14:textId="77777777" w:rsidTr="00ED1687">
        <w:tc>
          <w:tcPr>
            <w:tcW w:w="516" w:type="dxa"/>
            <w:vAlign w:val="center"/>
          </w:tcPr>
          <w:p w14:paraId="025827AB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604" w:type="dxa"/>
          </w:tcPr>
          <w:p w14:paraId="0AF67B7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Ozodov Farrux</w:t>
            </w:r>
          </w:p>
          <w:p w14:paraId="2CEACAB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Uktam o‘g‘li</w:t>
            </w:r>
          </w:p>
        </w:tc>
        <w:tc>
          <w:tcPr>
            <w:tcW w:w="3260" w:type="dxa"/>
          </w:tcPr>
          <w:p w14:paraId="466E9F97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393" w:type="dxa"/>
          </w:tcPr>
          <w:p w14:paraId="1CED3066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IT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-texnologiyalar va axborot xavfsizligi bo‘limi bosh mutaxassisi</w:t>
            </w:r>
          </w:p>
        </w:tc>
      </w:tr>
      <w:tr w:rsidR="004E7CB8" w:rsidRPr="004E7CB8" w14:paraId="2B8251C3" w14:textId="77777777" w:rsidTr="00ED1687">
        <w:tc>
          <w:tcPr>
            <w:tcW w:w="516" w:type="dxa"/>
            <w:vAlign w:val="center"/>
          </w:tcPr>
          <w:p w14:paraId="3EA08C1B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604" w:type="dxa"/>
          </w:tcPr>
          <w:p w14:paraId="302BAF2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3260" w:type="dxa"/>
          </w:tcPr>
          <w:p w14:paraId="16EACEEC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4393" w:type="dxa"/>
          </w:tcPr>
          <w:p w14:paraId="4910FB37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</w:tc>
      </w:tr>
      <w:tr w:rsidR="004E7CB8" w:rsidRPr="004E7CB8" w14:paraId="1D78A19A" w14:textId="77777777" w:rsidTr="00ED1687">
        <w:tc>
          <w:tcPr>
            <w:tcW w:w="516" w:type="dxa"/>
            <w:vAlign w:val="center"/>
          </w:tcPr>
          <w:p w14:paraId="41876514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604" w:type="dxa"/>
          </w:tcPr>
          <w:p w14:paraId="023D95CC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Tashxodja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y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еv Bеkzod</w:t>
            </w:r>
          </w:p>
          <w:p w14:paraId="0FA86B4F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Shuxratovich</w:t>
            </w:r>
          </w:p>
        </w:tc>
        <w:tc>
          <w:tcPr>
            <w:tcW w:w="3260" w:type="dxa"/>
          </w:tcPr>
          <w:p w14:paraId="4B297205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z-Cyrl-UZ"/>
              </w:rPr>
              <w:t>Toshkеnt shahri</w:t>
            </w:r>
          </w:p>
        </w:tc>
        <w:tc>
          <w:tcPr>
            <w:tcW w:w="4393" w:type="dxa"/>
          </w:tcPr>
          <w:p w14:paraId="1007FCC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</w:tc>
      </w:tr>
      <w:tr w:rsidR="004E7CB8" w:rsidRPr="004E7CB8" w14:paraId="22303BAF" w14:textId="77777777" w:rsidTr="00ED1687">
        <w:tc>
          <w:tcPr>
            <w:tcW w:w="516" w:type="dxa"/>
            <w:vAlign w:val="center"/>
          </w:tcPr>
          <w:p w14:paraId="37DC65D7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2604" w:type="dxa"/>
          </w:tcPr>
          <w:p w14:paraId="1D3BBB3B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Payziev Rustam</w:t>
            </w:r>
          </w:p>
          <w:p w14:paraId="178A7CE9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Qulmaxamatovich</w:t>
            </w:r>
          </w:p>
        </w:tc>
        <w:tc>
          <w:tcPr>
            <w:tcW w:w="3260" w:type="dxa"/>
          </w:tcPr>
          <w:p w14:paraId="36E6AC25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Toshkent viloyati</w:t>
            </w:r>
          </w:p>
        </w:tc>
        <w:tc>
          <w:tcPr>
            <w:tcW w:w="4393" w:type="dxa"/>
          </w:tcPr>
          <w:p w14:paraId="4A66D571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  <w:p w14:paraId="66172D42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4E7CB8" w:rsidRPr="004E7CB8" w14:paraId="07855ECD" w14:textId="77777777" w:rsidTr="00ED1687">
        <w:trPr>
          <w:trHeight w:val="350"/>
        </w:trPr>
        <w:tc>
          <w:tcPr>
            <w:tcW w:w="516" w:type="dxa"/>
            <w:vAlign w:val="center"/>
          </w:tcPr>
          <w:p w14:paraId="2F6E61F8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2604" w:type="dxa"/>
          </w:tcPr>
          <w:p w14:paraId="38B1462E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Pazilov Baxrom</w:t>
            </w:r>
          </w:p>
          <w:p w14:paraId="03DE1972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Baxodirovich </w:t>
            </w:r>
          </w:p>
        </w:tc>
        <w:tc>
          <w:tcPr>
            <w:tcW w:w="3260" w:type="dxa"/>
          </w:tcPr>
          <w:p w14:paraId="7A82EFDF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Namangan viloyati </w:t>
            </w:r>
          </w:p>
        </w:tc>
        <w:tc>
          <w:tcPr>
            <w:tcW w:w="4393" w:type="dxa"/>
          </w:tcPr>
          <w:p w14:paraId="0C392677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oshqarma boshlig‘i </w:t>
            </w:r>
          </w:p>
        </w:tc>
      </w:tr>
      <w:tr w:rsidR="004E7CB8" w:rsidRPr="004E7CB8" w14:paraId="73188078" w14:textId="77777777" w:rsidTr="00ED1687">
        <w:tc>
          <w:tcPr>
            <w:tcW w:w="516" w:type="dxa"/>
            <w:vAlign w:val="center"/>
          </w:tcPr>
          <w:p w14:paraId="2292A176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2604" w:type="dxa"/>
          </w:tcPr>
          <w:p w14:paraId="6E48EE2D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Maxarov Alimdjon</w:t>
            </w:r>
          </w:p>
          <w:p w14:paraId="7EE62B08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Kеldi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y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еvich</w:t>
            </w:r>
          </w:p>
        </w:tc>
        <w:tc>
          <w:tcPr>
            <w:tcW w:w="3260" w:type="dxa"/>
          </w:tcPr>
          <w:p w14:paraId="5F0DC751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4393" w:type="dxa"/>
          </w:tcPr>
          <w:p w14:paraId="2EA4608B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 v.b</w:t>
            </w:r>
          </w:p>
        </w:tc>
      </w:tr>
      <w:tr w:rsidR="004E7CB8" w:rsidRPr="004E7CB8" w14:paraId="6C2EC970" w14:textId="77777777" w:rsidTr="00ED1687">
        <w:trPr>
          <w:trHeight w:val="294"/>
        </w:trPr>
        <w:tc>
          <w:tcPr>
            <w:tcW w:w="516" w:type="dxa"/>
            <w:vAlign w:val="center"/>
          </w:tcPr>
          <w:p w14:paraId="0E0582D8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2604" w:type="dxa"/>
          </w:tcPr>
          <w:p w14:paraId="047946B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Mashrapov Nodirjon</w:t>
            </w:r>
          </w:p>
          <w:p w14:paraId="3B9A1DA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Ruzibo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y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еvich</w:t>
            </w:r>
          </w:p>
        </w:tc>
        <w:tc>
          <w:tcPr>
            <w:tcW w:w="3260" w:type="dxa"/>
          </w:tcPr>
          <w:p w14:paraId="226FE38A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4393" w:type="dxa"/>
          </w:tcPr>
          <w:p w14:paraId="3978D922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</w:tc>
      </w:tr>
      <w:tr w:rsidR="004E7CB8" w:rsidRPr="004E7CB8" w14:paraId="331FD0AA" w14:textId="77777777" w:rsidTr="00ED1687">
        <w:trPr>
          <w:trHeight w:val="294"/>
        </w:trPr>
        <w:tc>
          <w:tcPr>
            <w:tcW w:w="516" w:type="dxa"/>
            <w:vAlign w:val="center"/>
          </w:tcPr>
          <w:p w14:paraId="59F2B097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10.</w:t>
            </w:r>
          </w:p>
        </w:tc>
        <w:tc>
          <w:tcPr>
            <w:tcW w:w="2604" w:type="dxa"/>
          </w:tcPr>
          <w:p w14:paraId="4E6D8811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O‘razba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y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еv Ruslan </w:t>
            </w:r>
          </w:p>
          <w:p w14:paraId="5B09CDA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Xajiba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y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еvich</w:t>
            </w:r>
          </w:p>
        </w:tc>
        <w:tc>
          <w:tcPr>
            <w:tcW w:w="3260" w:type="dxa"/>
          </w:tcPr>
          <w:p w14:paraId="2222E1C6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4393" w:type="dxa"/>
          </w:tcPr>
          <w:p w14:paraId="2F3C309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 v.b</w:t>
            </w:r>
          </w:p>
        </w:tc>
      </w:tr>
      <w:tr w:rsidR="004E7CB8" w:rsidRPr="004E7CB8" w14:paraId="021B4E42" w14:textId="77777777" w:rsidTr="00ED1687">
        <w:tc>
          <w:tcPr>
            <w:tcW w:w="516" w:type="dxa"/>
            <w:vAlign w:val="center"/>
          </w:tcPr>
          <w:p w14:paraId="6694E71E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11.</w:t>
            </w:r>
          </w:p>
        </w:tc>
        <w:tc>
          <w:tcPr>
            <w:tcW w:w="2604" w:type="dxa"/>
          </w:tcPr>
          <w:p w14:paraId="7973502C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Xudoykulov Fozil </w:t>
            </w:r>
          </w:p>
          <w:p w14:paraId="57D7A5DD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Mardonovich</w:t>
            </w:r>
          </w:p>
        </w:tc>
        <w:tc>
          <w:tcPr>
            <w:tcW w:w="3260" w:type="dxa"/>
          </w:tcPr>
          <w:p w14:paraId="0702EF1F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4393" w:type="dxa"/>
          </w:tcPr>
          <w:p w14:paraId="169C37F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 v.b</w:t>
            </w:r>
          </w:p>
        </w:tc>
      </w:tr>
      <w:tr w:rsidR="004E7CB8" w:rsidRPr="004E7CB8" w14:paraId="493E5FA0" w14:textId="77777777" w:rsidTr="00ED1687">
        <w:tc>
          <w:tcPr>
            <w:tcW w:w="516" w:type="dxa"/>
            <w:vAlign w:val="center"/>
          </w:tcPr>
          <w:p w14:paraId="6C95D972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2604" w:type="dxa"/>
          </w:tcPr>
          <w:p w14:paraId="4BC3CF58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Abdiraxmanov Mеnglimamat</w:t>
            </w:r>
          </w:p>
          <w:p w14:paraId="31F64726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Abdishukurovich</w:t>
            </w:r>
          </w:p>
        </w:tc>
        <w:tc>
          <w:tcPr>
            <w:tcW w:w="3260" w:type="dxa"/>
          </w:tcPr>
          <w:p w14:paraId="50145106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Surxondaryo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393" w:type="dxa"/>
          </w:tcPr>
          <w:p w14:paraId="3675335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</w:tc>
      </w:tr>
      <w:tr w:rsidR="004E7CB8" w:rsidRPr="004E7CB8" w14:paraId="4F632BF5" w14:textId="77777777" w:rsidTr="00ED1687">
        <w:tc>
          <w:tcPr>
            <w:tcW w:w="516" w:type="dxa"/>
            <w:vAlign w:val="center"/>
          </w:tcPr>
          <w:p w14:paraId="78E7559D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13.</w:t>
            </w:r>
          </w:p>
        </w:tc>
        <w:tc>
          <w:tcPr>
            <w:tcW w:w="2604" w:type="dxa"/>
          </w:tcPr>
          <w:p w14:paraId="5DCC55BB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Rajabov Hasan</w:t>
            </w:r>
          </w:p>
          <w:p w14:paraId="0301BDC8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Oripovich</w:t>
            </w:r>
          </w:p>
        </w:tc>
        <w:tc>
          <w:tcPr>
            <w:tcW w:w="3260" w:type="dxa"/>
          </w:tcPr>
          <w:p w14:paraId="74DA42C6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4393" w:type="dxa"/>
          </w:tcPr>
          <w:p w14:paraId="74408AB5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  <w:p w14:paraId="6B163E5B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o‘rinbosari</w:t>
            </w:r>
          </w:p>
        </w:tc>
      </w:tr>
      <w:tr w:rsidR="004E7CB8" w:rsidRPr="004E7CB8" w14:paraId="5FE39E90" w14:textId="77777777" w:rsidTr="00ED1687">
        <w:tc>
          <w:tcPr>
            <w:tcW w:w="516" w:type="dxa"/>
            <w:vAlign w:val="center"/>
          </w:tcPr>
          <w:p w14:paraId="2A9A3C6F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14.</w:t>
            </w:r>
          </w:p>
        </w:tc>
        <w:tc>
          <w:tcPr>
            <w:tcW w:w="2604" w:type="dxa"/>
          </w:tcPr>
          <w:p w14:paraId="7A0D2D69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To‘ra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y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еv Sarvar</w:t>
            </w:r>
          </w:p>
          <w:p w14:paraId="66941319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Korom ugli</w:t>
            </w:r>
          </w:p>
        </w:tc>
        <w:tc>
          <w:tcPr>
            <w:tcW w:w="3260" w:type="dxa"/>
          </w:tcPr>
          <w:p w14:paraId="59AD8CF5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Qashqadaryo viloyati</w:t>
            </w:r>
          </w:p>
        </w:tc>
        <w:tc>
          <w:tcPr>
            <w:tcW w:w="4393" w:type="dxa"/>
          </w:tcPr>
          <w:p w14:paraId="72057BE7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  <w:p w14:paraId="576F3225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o‘rinbosari</w:t>
            </w:r>
          </w:p>
        </w:tc>
      </w:tr>
      <w:tr w:rsidR="004E7CB8" w:rsidRPr="004E7CB8" w14:paraId="6D4FF29F" w14:textId="77777777" w:rsidTr="00ED1687">
        <w:tc>
          <w:tcPr>
            <w:tcW w:w="516" w:type="dxa"/>
            <w:vAlign w:val="center"/>
          </w:tcPr>
          <w:p w14:paraId="3A46F472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15.</w:t>
            </w:r>
          </w:p>
        </w:tc>
        <w:tc>
          <w:tcPr>
            <w:tcW w:w="2604" w:type="dxa"/>
          </w:tcPr>
          <w:p w14:paraId="4F1C961A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Eshpulatov Elbеk</w:t>
            </w:r>
          </w:p>
          <w:p w14:paraId="16B73160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Eshpulatovich</w:t>
            </w:r>
          </w:p>
        </w:tc>
        <w:tc>
          <w:tcPr>
            <w:tcW w:w="3260" w:type="dxa"/>
          </w:tcPr>
          <w:p w14:paraId="0CEDDFC2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Navoiy viloyati</w:t>
            </w:r>
          </w:p>
        </w:tc>
        <w:tc>
          <w:tcPr>
            <w:tcW w:w="4393" w:type="dxa"/>
          </w:tcPr>
          <w:p w14:paraId="1CADCB9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  <w:p w14:paraId="5267A5C9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o‘rinbosari</w:t>
            </w:r>
          </w:p>
        </w:tc>
      </w:tr>
      <w:tr w:rsidR="004E7CB8" w:rsidRPr="004E7CB8" w14:paraId="5D0F280A" w14:textId="77777777" w:rsidTr="00ED1687">
        <w:tc>
          <w:tcPr>
            <w:tcW w:w="516" w:type="dxa"/>
            <w:vAlign w:val="center"/>
          </w:tcPr>
          <w:p w14:paraId="2F1BBF77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16.</w:t>
            </w:r>
          </w:p>
        </w:tc>
        <w:tc>
          <w:tcPr>
            <w:tcW w:w="2604" w:type="dxa"/>
          </w:tcPr>
          <w:p w14:paraId="568CFBE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Mamasiyaev Nurali Adamkulovich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3260" w:type="dxa"/>
          </w:tcPr>
          <w:p w14:paraId="79A8347D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Jizzax viloyati</w:t>
            </w:r>
          </w:p>
        </w:tc>
        <w:tc>
          <w:tcPr>
            <w:tcW w:w="4393" w:type="dxa"/>
          </w:tcPr>
          <w:p w14:paraId="44F2975F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  <w:p w14:paraId="29A5EA02" w14:textId="32F093DC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o‘rinbosari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 –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Yer va kadastr nazorati sho‘basi boshlig‘i</w:t>
            </w:r>
          </w:p>
        </w:tc>
      </w:tr>
      <w:tr w:rsidR="004E7CB8" w:rsidRPr="004E7CB8" w14:paraId="1DC865B6" w14:textId="77777777" w:rsidTr="00ED1687">
        <w:tc>
          <w:tcPr>
            <w:tcW w:w="516" w:type="dxa"/>
            <w:vAlign w:val="center"/>
          </w:tcPr>
          <w:p w14:paraId="297FF541" w14:textId="77777777" w:rsidR="004E7CB8" w:rsidRPr="004E7CB8" w:rsidRDefault="004E7CB8" w:rsidP="004E7CB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/>
              </w:rPr>
              <w:t>17.</w:t>
            </w:r>
          </w:p>
        </w:tc>
        <w:tc>
          <w:tcPr>
            <w:tcW w:w="2604" w:type="dxa"/>
          </w:tcPr>
          <w:p w14:paraId="2CF08E7D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Sеytmuratov Paraxat </w:t>
            </w:r>
          </w:p>
          <w:p w14:paraId="23971D04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Yersaimovich</w:t>
            </w:r>
          </w:p>
        </w:tc>
        <w:tc>
          <w:tcPr>
            <w:tcW w:w="3260" w:type="dxa"/>
          </w:tcPr>
          <w:p w14:paraId="7740E07E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oraqalpog‘iston Respublik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a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si</w:t>
            </w:r>
          </w:p>
        </w:tc>
        <w:tc>
          <w:tcPr>
            <w:tcW w:w="4393" w:type="dxa"/>
          </w:tcPr>
          <w:p w14:paraId="0EF12AE7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oshqarma boshlig‘i</w:t>
            </w:r>
          </w:p>
          <w:p w14:paraId="55078D66" w14:textId="77777777" w:rsidR="004E7CB8" w:rsidRPr="004E7CB8" w:rsidRDefault="004E7CB8" w:rsidP="004E7CB8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</w:pPr>
            <w:r w:rsidRPr="004E7CB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o‘rinbosari</w:t>
            </w:r>
          </w:p>
        </w:tc>
      </w:tr>
    </w:tbl>
    <w:p w14:paraId="50DC0E21" w14:textId="2516E56D" w:rsidR="004E7CB8" w:rsidRPr="004E7CB8" w:rsidRDefault="004E7CB8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A6C4D7A" w14:textId="27E53B15" w:rsidR="004E7CB8" w:rsidRDefault="004E7CB8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p w14:paraId="20184E8D" w14:textId="77777777" w:rsidR="004E7CB8" w:rsidRPr="00275E0D" w:rsidRDefault="004E7CB8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p w14:paraId="799C4116" w14:textId="77777777" w:rsidR="002F5AFF" w:rsidRPr="00D53B4B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2"/>
          <w:szCs w:val="12"/>
          <w:lang w:val="uz-Cyrl-UZ"/>
        </w:rPr>
      </w:pPr>
      <w:bookmarkStart w:id="0" w:name="_GoBack"/>
      <w:bookmarkEnd w:id="0"/>
    </w:p>
    <w:p w14:paraId="795A6998" w14:textId="77777777" w:rsidR="002F5AFF" w:rsidRPr="00275E0D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ADF1FD8" w14:textId="2AB7EC5A" w:rsidR="000704CA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716A7AC4" w:rsidR="009F4322" w:rsidRPr="00275E0D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ИНФОРМА</w:t>
      </w:r>
      <w:r w:rsidR="00F540A7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788F868E" w14:textId="77777777" w:rsidR="00BE5FB7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7198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B60D72D" w14:textId="1186B9B8" w:rsidR="009F4322" w:rsidRPr="00275E0D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3AA6AD9" w:rsidR="004E7FE0" w:rsidRPr="00275E0D" w:rsidRDefault="004E7FE0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3544"/>
      </w:tblGrid>
      <w:tr w:rsidR="003458B0" w:rsidRPr="00275E0D" w14:paraId="5155550F" w14:textId="77777777" w:rsidTr="004E7CB8">
        <w:trPr>
          <w:trHeight w:val="581"/>
        </w:trPr>
        <w:tc>
          <w:tcPr>
            <w:tcW w:w="567" w:type="dxa"/>
          </w:tcPr>
          <w:p w14:paraId="0C270673" w14:textId="77777777" w:rsidR="003458B0" w:rsidRPr="00275E0D" w:rsidRDefault="003458B0" w:rsidP="00FF433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261" w:type="dxa"/>
          </w:tcPr>
          <w:p w14:paraId="502F1CF4" w14:textId="0BA84008" w:rsidR="003458B0" w:rsidRPr="00275E0D" w:rsidRDefault="00F4443E" w:rsidP="00D53B4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="00D53B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  <w:r w:rsidR="00D53B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2977" w:type="dxa"/>
          </w:tcPr>
          <w:p w14:paraId="3A7698CE" w14:textId="7036E899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544" w:type="dxa"/>
          </w:tcPr>
          <w:p w14:paraId="52103E95" w14:textId="05861FFD" w:rsidR="00C2585C" w:rsidRPr="00275E0D" w:rsidRDefault="00F4443E" w:rsidP="00FF433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275E0D" w14:paraId="45834AFC" w14:textId="77777777" w:rsidTr="004E7CB8">
        <w:trPr>
          <w:trHeight w:val="505"/>
        </w:trPr>
        <w:tc>
          <w:tcPr>
            <w:tcW w:w="567" w:type="dxa"/>
            <w:vAlign w:val="center"/>
          </w:tcPr>
          <w:p w14:paraId="51ACFA4A" w14:textId="77777777" w:rsidR="003458B0" w:rsidRPr="00275E0D" w:rsidRDefault="003458B0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261" w:type="dxa"/>
          </w:tcPr>
          <w:p w14:paraId="53F9C019" w14:textId="77777777" w:rsidR="002F5AFF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2977" w:type="dxa"/>
          </w:tcPr>
          <w:p w14:paraId="5AA3B2F9" w14:textId="1B2B7539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544" w:type="dxa"/>
          </w:tcPr>
          <w:p w14:paraId="5515EF1F" w14:textId="66BB7E81" w:rsidR="003458B0" w:rsidRPr="00275E0D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275E0D" w14:paraId="31F33AF7" w14:textId="77777777" w:rsidTr="004E7CB8">
        <w:trPr>
          <w:trHeight w:val="682"/>
        </w:trPr>
        <w:tc>
          <w:tcPr>
            <w:tcW w:w="567" w:type="dxa"/>
            <w:vAlign w:val="center"/>
          </w:tcPr>
          <w:p w14:paraId="58E06D67" w14:textId="77777777" w:rsidR="003458B0" w:rsidRPr="00275E0D" w:rsidRDefault="003458B0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261" w:type="dxa"/>
          </w:tcPr>
          <w:p w14:paraId="719E516D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2977" w:type="dxa"/>
          </w:tcPr>
          <w:p w14:paraId="73FE62D8" w14:textId="6CC914D0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544" w:type="dxa"/>
          </w:tcPr>
          <w:p w14:paraId="0122DFE0" w14:textId="41F11093" w:rsidR="003458B0" w:rsidRPr="00275E0D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275E0D">
              <w:rPr>
                <w:rStyle w:val="a8"/>
                <w:noProof/>
                <w:sz w:val="24"/>
                <w:szCs w:val="24"/>
              </w:rPr>
              <w:t>а</w:t>
            </w:r>
          </w:p>
        </w:tc>
      </w:tr>
      <w:tr w:rsidR="003458B0" w:rsidRPr="00275E0D" w14:paraId="4135E9FD" w14:textId="77777777" w:rsidTr="004E7CB8">
        <w:trPr>
          <w:trHeight w:val="826"/>
        </w:trPr>
        <w:tc>
          <w:tcPr>
            <w:tcW w:w="567" w:type="dxa"/>
            <w:vAlign w:val="center"/>
          </w:tcPr>
          <w:p w14:paraId="5B29DE1C" w14:textId="77777777" w:rsidR="003458B0" w:rsidRPr="00275E0D" w:rsidRDefault="003458B0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261" w:type="dxa"/>
          </w:tcPr>
          <w:p w14:paraId="7FFD34D5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2977" w:type="dxa"/>
          </w:tcPr>
          <w:p w14:paraId="1B314C2C" w14:textId="723A420A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544" w:type="dxa"/>
          </w:tcPr>
          <w:p w14:paraId="4D43E85C" w14:textId="4ED86748" w:rsidR="003458B0" w:rsidRPr="00275E0D" w:rsidRDefault="00F4443E" w:rsidP="00FF4333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технологий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ионной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безопасности</w:t>
            </w:r>
          </w:p>
        </w:tc>
      </w:tr>
      <w:tr w:rsidR="00CF378E" w:rsidRPr="00275E0D" w14:paraId="0B565698" w14:textId="77777777" w:rsidTr="004E7CB8">
        <w:trPr>
          <w:trHeight w:val="411"/>
        </w:trPr>
        <w:tc>
          <w:tcPr>
            <w:tcW w:w="567" w:type="dxa"/>
            <w:vAlign w:val="center"/>
          </w:tcPr>
          <w:p w14:paraId="1E153C34" w14:textId="4621FC75" w:rsidR="00CF378E" w:rsidRPr="00275E0D" w:rsidRDefault="00CF378E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261" w:type="dxa"/>
          </w:tcPr>
          <w:p w14:paraId="2FB35EC0" w14:textId="6D4C98AC" w:rsidR="00CF378E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2977" w:type="dxa"/>
          </w:tcPr>
          <w:p w14:paraId="0F46A6A6" w14:textId="15DC30DD" w:rsidR="00CF378E" w:rsidRPr="00275E0D" w:rsidRDefault="00F4443E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544" w:type="dxa"/>
          </w:tcPr>
          <w:p w14:paraId="2473D8F1" w14:textId="5EFF1390" w:rsidR="00CF378E" w:rsidRPr="00275E0D" w:rsidRDefault="002F5AFF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FF4333" w:rsidRPr="00275E0D" w14:paraId="44939704" w14:textId="77777777" w:rsidTr="004E7CB8">
        <w:trPr>
          <w:trHeight w:val="422"/>
        </w:trPr>
        <w:tc>
          <w:tcPr>
            <w:tcW w:w="567" w:type="dxa"/>
            <w:vAlign w:val="center"/>
          </w:tcPr>
          <w:p w14:paraId="53EE028D" w14:textId="20DEF22B" w:rsidR="00FF4333" w:rsidRPr="00275E0D" w:rsidRDefault="00FF4333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261" w:type="dxa"/>
          </w:tcPr>
          <w:p w14:paraId="64B84E26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 Бекзод</w:t>
            </w:r>
          </w:p>
          <w:p w14:paraId="6CE4B5E2" w14:textId="0D9B010B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2977" w:type="dxa"/>
          </w:tcPr>
          <w:p w14:paraId="1D229710" w14:textId="0E83B26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 Ташкента</w:t>
            </w:r>
          </w:p>
        </w:tc>
        <w:tc>
          <w:tcPr>
            <w:tcW w:w="3544" w:type="dxa"/>
          </w:tcPr>
          <w:p w14:paraId="530A134F" w14:textId="6D60D89C" w:rsidR="00FF4333" w:rsidRPr="00275E0D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Начальник управления</w:t>
            </w:r>
          </w:p>
        </w:tc>
      </w:tr>
      <w:tr w:rsidR="00FF4333" w:rsidRPr="00275E0D" w14:paraId="2F0A7C3E" w14:textId="77777777" w:rsidTr="004E7CB8">
        <w:trPr>
          <w:trHeight w:val="293"/>
        </w:trPr>
        <w:tc>
          <w:tcPr>
            <w:tcW w:w="567" w:type="dxa"/>
            <w:vAlign w:val="center"/>
          </w:tcPr>
          <w:p w14:paraId="28D59733" w14:textId="23FD110C" w:rsidR="00FF4333" w:rsidRPr="00275E0D" w:rsidRDefault="00FF4333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261" w:type="dxa"/>
          </w:tcPr>
          <w:p w14:paraId="3762D0C8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25165420" w14:textId="64F06916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2977" w:type="dxa"/>
          </w:tcPr>
          <w:p w14:paraId="75FC686D" w14:textId="7777777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64A605DF" w14:textId="6F3F0BF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544" w:type="dxa"/>
          </w:tcPr>
          <w:p w14:paraId="503C2955" w14:textId="60BAF1FF" w:rsidR="00FF4333" w:rsidRPr="00275E0D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532C0140" w14:textId="77777777" w:rsidTr="004E7CB8">
        <w:trPr>
          <w:trHeight w:val="293"/>
        </w:trPr>
        <w:tc>
          <w:tcPr>
            <w:tcW w:w="567" w:type="dxa"/>
            <w:vAlign w:val="center"/>
          </w:tcPr>
          <w:p w14:paraId="732DD3FF" w14:textId="546F8B9B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261" w:type="dxa"/>
          </w:tcPr>
          <w:p w14:paraId="402AD765" w14:textId="0B83760D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Пазилов Бахром Баходирович</w:t>
            </w:r>
          </w:p>
        </w:tc>
        <w:tc>
          <w:tcPr>
            <w:tcW w:w="2977" w:type="dxa"/>
          </w:tcPr>
          <w:p w14:paraId="6D942BFD" w14:textId="77777777" w:rsidR="00BE5FB7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Наманганской </w:t>
            </w:r>
          </w:p>
          <w:p w14:paraId="46961DF9" w14:textId="349FB29E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544" w:type="dxa"/>
          </w:tcPr>
          <w:p w14:paraId="0808C2F6" w14:textId="452CD53C" w:rsidR="00275E0D" w:rsidRPr="00275E0D" w:rsidRDefault="00275E0D" w:rsidP="00275E0D">
            <w:pPr>
              <w:shd w:val="clear" w:color="auto" w:fill="FFFFFF"/>
              <w:outlineLvl w:val="4"/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1E1B00E6" w14:textId="77777777" w:rsidTr="004E7CB8">
        <w:trPr>
          <w:trHeight w:val="304"/>
        </w:trPr>
        <w:tc>
          <w:tcPr>
            <w:tcW w:w="567" w:type="dxa"/>
            <w:vAlign w:val="center"/>
          </w:tcPr>
          <w:p w14:paraId="66CA5290" w14:textId="31DF1980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261" w:type="dxa"/>
          </w:tcPr>
          <w:p w14:paraId="2ABDE1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Махаров Алимджон</w:t>
            </w:r>
          </w:p>
          <w:p w14:paraId="7ACE482F" w14:textId="517A1753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Келдиевич</w:t>
            </w:r>
          </w:p>
        </w:tc>
        <w:tc>
          <w:tcPr>
            <w:tcW w:w="2977" w:type="dxa"/>
          </w:tcPr>
          <w:p w14:paraId="53DDB3C0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Сырдарьинской</w:t>
            </w:r>
          </w:p>
          <w:p w14:paraId="56B431A1" w14:textId="7B45BC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544" w:type="dxa"/>
          </w:tcPr>
          <w:p w14:paraId="59E0BF62" w14:textId="3D5C1AC4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44F33DEB" w14:textId="77777777" w:rsidTr="004E7CB8">
        <w:trPr>
          <w:trHeight w:val="317"/>
        </w:trPr>
        <w:tc>
          <w:tcPr>
            <w:tcW w:w="567" w:type="dxa"/>
            <w:vAlign w:val="center"/>
          </w:tcPr>
          <w:p w14:paraId="1CC72F14" w14:textId="56E2146C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261" w:type="dxa"/>
          </w:tcPr>
          <w:p w14:paraId="117B9CA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2065D986" w14:textId="4E35AF7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2977" w:type="dxa"/>
          </w:tcPr>
          <w:p w14:paraId="7C9A8C80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Ферганской</w:t>
            </w:r>
          </w:p>
          <w:p w14:paraId="7E56B98D" w14:textId="500D03E2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 xml:space="preserve"> области</w:t>
            </w:r>
          </w:p>
        </w:tc>
        <w:tc>
          <w:tcPr>
            <w:tcW w:w="3544" w:type="dxa"/>
          </w:tcPr>
          <w:p w14:paraId="60194830" w14:textId="1E5AD8D5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4E5DA0C9" w14:textId="77777777" w:rsidTr="004E7CB8">
        <w:tc>
          <w:tcPr>
            <w:tcW w:w="567" w:type="dxa"/>
            <w:vAlign w:val="center"/>
          </w:tcPr>
          <w:p w14:paraId="4AABAF3D" w14:textId="3A3653AB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261" w:type="dxa"/>
          </w:tcPr>
          <w:p w14:paraId="1E3D3427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376E8B28" w14:textId="2D068EA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2977" w:type="dxa"/>
          </w:tcPr>
          <w:p w14:paraId="6F9BE912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Хорезмской</w:t>
            </w:r>
          </w:p>
          <w:p w14:paraId="26DD48C3" w14:textId="4B494529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области</w:t>
            </w:r>
          </w:p>
        </w:tc>
        <w:tc>
          <w:tcPr>
            <w:tcW w:w="3544" w:type="dxa"/>
          </w:tcPr>
          <w:p w14:paraId="123D2268" w14:textId="54EF05D8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6ED16BB6" w14:textId="77777777" w:rsidTr="004E7CB8">
        <w:tc>
          <w:tcPr>
            <w:tcW w:w="567" w:type="dxa"/>
            <w:vAlign w:val="center"/>
          </w:tcPr>
          <w:p w14:paraId="0A78CA8E" w14:textId="51349831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261" w:type="dxa"/>
          </w:tcPr>
          <w:p w14:paraId="467DBC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56FF6288" w14:textId="60B9E46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2977" w:type="dxa"/>
          </w:tcPr>
          <w:p w14:paraId="567BDF37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1E73D70C" w14:textId="692F29BA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области</w:t>
            </w:r>
          </w:p>
        </w:tc>
        <w:tc>
          <w:tcPr>
            <w:tcW w:w="3544" w:type="dxa"/>
          </w:tcPr>
          <w:p w14:paraId="5D0DA074" w14:textId="5160C239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119DF132" w14:textId="77777777" w:rsidTr="004E7CB8">
        <w:tc>
          <w:tcPr>
            <w:tcW w:w="567" w:type="dxa"/>
            <w:vAlign w:val="center"/>
          </w:tcPr>
          <w:p w14:paraId="78EE10EA" w14:textId="09DEF076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261" w:type="dxa"/>
          </w:tcPr>
          <w:p w14:paraId="70C0020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600BCF4D" w14:textId="111B19E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2977" w:type="dxa"/>
          </w:tcPr>
          <w:p w14:paraId="401CA533" w14:textId="57BE0F9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Сурхандарьинской области</w:t>
            </w:r>
          </w:p>
        </w:tc>
        <w:tc>
          <w:tcPr>
            <w:tcW w:w="3544" w:type="dxa"/>
          </w:tcPr>
          <w:p w14:paraId="25FA6268" w14:textId="31689E59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377A7D56" w14:textId="77777777" w:rsidTr="004E7CB8">
        <w:trPr>
          <w:trHeight w:val="594"/>
        </w:trPr>
        <w:tc>
          <w:tcPr>
            <w:tcW w:w="567" w:type="dxa"/>
            <w:vAlign w:val="center"/>
          </w:tcPr>
          <w:p w14:paraId="5014FD62" w14:textId="48BB8AC6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261" w:type="dxa"/>
          </w:tcPr>
          <w:p w14:paraId="158F804B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Ражабов Хасан</w:t>
            </w:r>
          </w:p>
          <w:p w14:paraId="504965B4" w14:textId="3D398D6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Орипович</w:t>
            </w:r>
          </w:p>
        </w:tc>
        <w:tc>
          <w:tcPr>
            <w:tcW w:w="2977" w:type="dxa"/>
          </w:tcPr>
          <w:p w14:paraId="2ACF80B6" w14:textId="63F32958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544" w:type="dxa"/>
          </w:tcPr>
          <w:p w14:paraId="7589832E" w14:textId="02860F41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4542DA17" w14:textId="77777777" w:rsidTr="004E7CB8">
        <w:tc>
          <w:tcPr>
            <w:tcW w:w="567" w:type="dxa"/>
            <w:vAlign w:val="center"/>
          </w:tcPr>
          <w:p w14:paraId="291E9174" w14:textId="5DC7B8B3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261" w:type="dxa"/>
          </w:tcPr>
          <w:p w14:paraId="6C03F4DF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14BEE696" w14:textId="6ED5FB0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2977" w:type="dxa"/>
          </w:tcPr>
          <w:p w14:paraId="7AA0BAFE" w14:textId="220D5C8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Кашкадарьинской области</w:t>
            </w:r>
          </w:p>
        </w:tc>
        <w:tc>
          <w:tcPr>
            <w:tcW w:w="3544" w:type="dxa"/>
          </w:tcPr>
          <w:p w14:paraId="03328C73" w14:textId="75A32DB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FA69256" w14:textId="77777777" w:rsidTr="004E7CB8">
        <w:tc>
          <w:tcPr>
            <w:tcW w:w="567" w:type="dxa"/>
            <w:vAlign w:val="center"/>
          </w:tcPr>
          <w:p w14:paraId="243FC9E9" w14:textId="5205A503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261" w:type="dxa"/>
          </w:tcPr>
          <w:p w14:paraId="101D7F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E31AD74" w14:textId="56AA75A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2977" w:type="dxa"/>
          </w:tcPr>
          <w:p w14:paraId="12D8001D" w14:textId="64718EF1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544" w:type="dxa"/>
          </w:tcPr>
          <w:p w14:paraId="038926EA" w14:textId="7385A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6666E55" w14:textId="77777777" w:rsidTr="004E7CB8">
        <w:tc>
          <w:tcPr>
            <w:tcW w:w="567" w:type="dxa"/>
            <w:vAlign w:val="center"/>
          </w:tcPr>
          <w:p w14:paraId="1DE0F54A" w14:textId="7CB4A4DF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261" w:type="dxa"/>
          </w:tcPr>
          <w:p w14:paraId="2A4CE99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Мамасияев Нурали </w:t>
            </w:r>
          </w:p>
          <w:p w14:paraId="5A2ECF07" w14:textId="3BD660D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>Адамкулович</w:t>
            </w:r>
          </w:p>
        </w:tc>
        <w:tc>
          <w:tcPr>
            <w:tcW w:w="2977" w:type="dxa"/>
          </w:tcPr>
          <w:p w14:paraId="50C933C2" w14:textId="60446B54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iCs/>
                <w:noProof/>
                <w:color w:val="202124"/>
                <w:lang w:val="uz-Cyrl-UZ"/>
              </w:rPr>
              <w:t>Джизакской  области</w:t>
            </w:r>
          </w:p>
        </w:tc>
        <w:tc>
          <w:tcPr>
            <w:tcW w:w="3544" w:type="dxa"/>
          </w:tcPr>
          <w:p w14:paraId="51D368C0" w14:textId="40DF6685" w:rsidR="00275E0D" w:rsidRPr="00AB5455" w:rsidRDefault="00275E0D" w:rsidP="00AB5455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  <w:r w:rsidR="00AB5455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 </w:t>
            </w:r>
            <w:r w:rsidR="0001540A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-</w:t>
            </w:r>
            <w:r w:rsidR="00AB5455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 </w:t>
            </w:r>
            <w:r w:rsidR="0001540A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 xml:space="preserve">начальник сектора </w:t>
            </w:r>
            <w:r w:rsidR="00AB5455" w:rsidRPr="00AB5455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земельного и кадастрового контроля</w:t>
            </w:r>
          </w:p>
        </w:tc>
      </w:tr>
      <w:tr w:rsidR="00275E0D" w:rsidRPr="00275E0D" w14:paraId="6EA0B230" w14:textId="77777777" w:rsidTr="004E7CB8">
        <w:tc>
          <w:tcPr>
            <w:tcW w:w="567" w:type="dxa"/>
            <w:vAlign w:val="center"/>
          </w:tcPr>
          <w:p w14:paraId="4F77AFDB" w14:textId="3925F6F9" w:rsidR="00275E0D" w:rsidRPr="00275E0D" w:rsidRDefault="00275E0D" w:rsidP="004E7CB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261" w:type="dxa"/>
            <w:vAlign w:val="center"/>
          </w:tcPr>
          <w:p w14:paraId="3DA243CB" w14:textId="2DA13A9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Сейтмуратов Парахат  Ерсаимович</w:t>
            </w:r>
          </w:p>
        </w:tc>
        <w:tc>
          <w:tcPr>
            <w:tcW w:w="2977" w:type="dxa"/>
            <w:vAlign w:val="center"/>
          </w:tcPr>
          <w:p w14:paraId="150F976B" w14:textId="16AC04E4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  <w:r w:rsidRPr="00275E0D">
              <w:rPr>
                <w:rFonts w:ascii="Times New Roman" w:hAnsi="Times New Roman" w:cs="Times New Roman"/>
                <w:iCs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230A117" w14:textId="2FAB719B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275E0D" w:rsidRDefault="009B4D3D" w:rsidP="00FF4333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275E0D" w:rsidSect="0097771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1540A"/>
    <w:rsid w:val="00064CB0"/>
    <w:rsid w:val="000704CA"/>
    <w:rsid w:val="000B21D8"/>
    <w:rsid w:val="000D40E0"/>
    <w:rsid w:val="00103A71"/>
    <w:rsid w:val="00133C52"/>
    <w:rsid w:val="00136B1C"/>
    <w:rsid w:val="001A390E"/>
    <w:rsid w:val="001B1F00"/>
    <w:rsid w:val="001C65CD"/>
    <w:rsid w:val="00263813"/>
    <w:rsid w:val="00265502"/>
    <w:rsid w:val="00275E0D"/>
    <w:rsid w:val="002D2A08"/>
    <w:rsid w:val="002D6634"/>
    <w:rsid w:val="002F5AFF"/>
    <w:rsid w:val="003458B0"/>
    <w:rsid w:val="00374484"/>
    <w:rsid w:val="003E5D07"/>
    <w:rsid w:val="00402782"/>
    <w:rsid w:val="0049330D"/>
    <w:rsid w:val="004E7CB8"/>
    <w:rsid w:val="004E7FE0"/>
    <w:rsid w:val="00513891"/>
    <w:rsid w:val="00555801"/>
    <w:rsid w:val="00566E1A"/>
    <w:rsid w:val="00577C4D"/>
    <w:rsid w:val="005B4F12"/>
    <w:rsid w:val="005E16E1"/>
    <w:rsid w:val="005F78FB"/>
    <w:rsid w:val="006328C4"/>
    <w:rsid w:val="006376C5"/>
    <w:rsid w:val="00654482"/>
    <w:rsid w:val="00695B08"/>
    <w:rsid w:val="006B75EC"/>
    <w:rsid w:val="00707E95"/>
    <w:rsid w:val="007266C6"/>
    <w:rsid w:val="0073280D"/>
    <w:rsid w:val="00737198"/>
    <w:rsid w:val="0074590A"/>
    <w:rsid w:val="00752E4B"/>
    <w:rsid w:val="007A10D5"/>
    <w:rsid w:val="007C19E3"/>
    <w:rsid w:val="007C35B6"/>
    <w:rsid w:val="007F2B80"/>
    <w:rsid w:val="00804AEC"/>
    <w:rsid w:val="00845004"/>
    <w:rsid w:val="00862410"/>
    <w:rsid w:val="00880077"/>
    <w:rsid w:val="008B6D13"/>
    <w:rsid w:val="0090365D"/>
    <w:rsid w:val="00977719"/>
    <w:rsid w:val="00994BAA"/>
    <w:rsid w:val="009B1A8C"/>
    <w:rsid w:val="009B4D3D"/>
    <w:rsid w:val="009B5053"/>
    <w:rsid w:val="009F349B"/>
    <w:rsid w:val="009F4322"/>
    <w:rsid w:val="00A108A3"/>
    <w:rsid w:val="00A40BE4"/>
    <w:rsid w:val="00A4374C"/>
    <w:rsid w:val="00A53A3E"/>
    <w:rsid w:val="00A70C9F"/>
    <w:rsid w:val="00A76BA8"/>
    <w:rsid w:val="00A82C2F"/>
    <w:rsid w:val="00AB5455"/>
    <w:rsid w:val="00AD534F"/>
    <w:rsid w:val="00B01FC9"/>
    <w:rsid w:val="00B07E74"/>
    <w:rsid w:val="00B37186"/>
    <w:rsid w:val="00B604AA"/>
    <w:rsid w:val="00B72B45"/>
    <w:rsid w:val="00BE5FB7"/>
    <w:rsid w:val="00BF2016"/>
    <w:rsid w:val="00C0216B"/>
    <w:rsid w:val="00C03404"/>
    <w:rsid w:val="00C11137"/>
    <w:rsid w:val="00C2585C"/>
    <w:rsid w:val="00C372BC"/>
    <w:rsid w:val="00C717BA"/>
    <w:rsid w:val="00C758BB"/>
    <w:rsid w:val="00C80CA4"/>
    <w:rsid w:val="00CA239C"/>
    <w:rsid w:val="00CF2C1A"/>
    <w:rsid w:val="00CF378E"/>
    <w:rsid w:val="00D53B4B"/>
    <w:rsid w:val="00D73466"/>
    <w:rsid w:val="00D75688"/>
    <w:rsid w:val="00DB43C9"/>
    <w:rsid w:val="00DB74EF"/>
    <w:rsid w:val="00DC0FC4"/>
    <w:rsid w:val="00DD1216"/>
    <w:rsid w:val="00DF2898"/>
    <w:rsid w:val="00E113DA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EF3480"/>
    <w:rsid w:val="00F1476D"/>
    <w:rsid w:val="00F316DE"/>
    <w:rsid w:val="00F4443E"/>
    <w:rsid w:val="00F540A7"/>
    <w:rsid w:val="00F62994"/>
    <w:rsid w:val="00F726BC"/>
    <w:rsid w:val="00FA3C5F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18</cp:revision>
  <cp:lastPrinted>2021-09-27T09:10:00Z</cp:lastPrinted>
  <dcterms:created xsi:type="dcterms:W3CDTF">2023-07-03T06:29:00Z</dcterms:created>
  <dcterms:modified xsi:type="dcterms:W3CDTF">2023-07-03T06:35:00Z</dcterms:modified>
</cp:coreProperties>
</file>